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6BA" w:rsidRDefault="00502530" w:rsidP="00502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502530" w:rsidRDefault="00502530" w:rsidP="00502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502530" w:rsidRDefault="00502530" w:rsidP="005025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530" w:rsidRDefault="00502530" w:rsidP="00502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</w:t>
      </w:r>
    </w:p>
    <w:p w:rsidR="00502530" w:rsidRDefault="00502530" w:rsidP="005025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                                                                                   №_______</w:t>
      </w:r>
    </w:p>
    <w:p w:rsidR="00502530" w:rsidRDefault="00502530" w:rsidP="005025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1C0A5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025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республиканской научно- </w:t>
      </w:r>
    </w:p>
    <w:p w:rsidR="00502530" w:rsidRDefault="00502530" w:rsidP="005025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практической конференции имени </w:t>
      </w:r>
    </w:p>
    <w:p w:rsidR="00502530" w:rsidRDefault="00502530" w:rsidP="005025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А. Илюшина</w:t>
      </w:r>
    </w:p>
    <w:p w:rsidR="00502530" w:rsidRDefault="00502530" w:rsidP="005025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2530" w:rsidRDefault="00502530" w:rsidP="005025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4E2B" w:rsidRDefault="00502530" w:rsidP="005025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основании утвержденного плана работы</w:t>
      </w:r>
      <w:r w:rsidR="001D4E2B">
        <w:rPr>
          <w:rFonts w:ascii="Times New Roman" w:hAnsi="Times New Roman" w:cs="Times New Roman"/>
          <w:sz w:val="28"/>
          <w:szCs w:val="28"/>
        </w:rPr>
        <w:t xml:space="preserve"> МКУ «Управление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1D4E2B">
        <w:rPr>
          <w:rFonts w:ascii="Times New Roman" w:hAnsi="Times New Roman" w:cs="Times New Roman"/>
          <w:sz w:val="28"/>
          <w:szCs w:val="28"/>
        </w:rPr>
        <w:t>»</w:t>
      </w:r>
      <w:r w:rsidR="001C0A5D">
        <w:rPr>
          <w:rFonts w:ascii="Times New Roman" w:hAnsi="Times New Roman" w:cs="Times New Roman"/>
          <w:sz w:val="28"/>
          <w:szCs w:val="28"/>
        </w:rPr>
        <w:t xml:space="preserve"> на 2019-2020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в целях</w:t>
      </w:r>
      <w:r w:rsidRPr="00502530"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распространения</w:t>
      </w:r>
      <w:r w:rsidRPr="00502530">
        <w:rPr>
          <w:rFonts w:ascii="Times New Roman" w:hAnsi="Times New Roman" w:cs="Times New Roman"/>
          <w:sz w:val="28"/>
          <w:szCs w:val="28"/>
        </w:rPr>
        <w:t xml:space="preserve"> эффективного опыта </w:t>
      </w:r>
      <w:proofErr w:type="spellStart"/>
      <w:r w:rsidRPr="00502530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502530">
        <w:rPr>
          <w:rFonts w:ascii="Times New Roman" w:hAnsi="Times New Roman" w:cs="Times New Roman"/>
          <w:sz w:val="28"/>
          <w:szCs w:val="28"/>
        </w:rPr>
        <w:t xml:space="preserve"> деятельности педагогов образовательных о</w:t>
      </w:r>
      <w:r>
        <w:rPr>
          <w:rFonts w:ascii="Times New Roman" w:hAnsi="Times New Roman" w:cs="Times New Roman"/>
          <w:sz w:val="28"/>
          <w:szCs w:val="28"/>
        </w:rPr>
        <w:t xml:space="preserve">рганизаций Республики Татарстан                 </w:t>
      </w:r>
    </w:p>
    <w:p w:rsidR="00502530" w:rsidRDefault="00502530" w:rsidP="00240A1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з ы в а ю:</w:t>
      </w:r>
    </w:p>
    <w:p w:rsidR="00502530" w:rsidRDefault="00502530" w:rsidP="0050253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1C0A5D" w:rsidRPr="001C0A5D">
        <w:rPr>
          <w:rFonts w:ascii="Times New Roman" w:hAnsi="Times New Roman" w:cs="Times New Roman"/>
          <w:sz w:val="28"/>
          <w:szCs w:val="28"/>
        </w:rPr>
        <w:t>07</w:t>
      </w:r>
      <w:r w:rsidR="001C0A5D">
        <w:rPr>
          <w:rFonts w:ascii="Times New Roman" w:hAnsi="Times New Roman" w:cs="Times New Roman"/>
          <w:sz w:val="28"/>
          <w:szCs w:val="28"/>
        </w:rPr>
        <w:t xml:space="preserve"> апреля 2020</w:t>
      </w:r>
      <w:r>
        <w:rPr>
          <w:rFonts w:ascii="Times New Roman" w:hAnsi="Times New Roman" w:cs="Times New Roman"/>
          <w:sz w:val="28"/>
          <w:szCs w:val="28"/>
        </w:rPr>
        <w:t xml:space="preserve"> г. на базе </w:t>
      </w:r>
      <w:r w:rsidR="00971C4F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СОШ №10»</w:t>
      </w:r>
      <w:r w:rsidR="00971C4F">
        <w:rPr>
          <w:rFonts w:ascii="Times New Roman" w:hAnsi="Times New Roman" w:cs="Times New Roman"/>
          <w:sz w:val="28"/>
          <w:szCs w:val="28"/>
        </w:rPr>
        <w:t xml:space="preserve"> г. Лениногорска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C0A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025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республиканскую научно- практическую конференцию имени В.А. Илюшина по теме: «</w:t>
      </w:r>
      <w:r w:rsidRPr="0050253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02530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502530">
        <w:rPr>
          <w:rFonts w:ascii="Times New Roman" w:hAnsi="Times New Roman" w:cs="Times New Roman"/>
          <w:sz w:val="28"/>
          <w:szCs w:val="28"/>
        </w:rPr>
        <w:t xml:space="preserve"> 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530">
        <w:rPr>
          <w:rFonts w:ascii="Times New Roman" w:hAnsi="Times New Roman" w:cs="Times New Roman"/>
          <w:sz w:val="28"/>
          <w:szCs w:val="28"/>
        </w:rPr>
        <w:t>в современном образовании»</w:t>
      </w:r>
      <w:r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1D4E2B">
        <w:rPr>
          <w:rFonts w:ascii="Times New Roman" w:hAnsi="Times New Roman" w:cs="Times New Roman"/>
          <w:sz w:val="28"/>
          <w:szCs w:val="28"/>
        </w:rPr>
        <w:t xml:space="preserve"> </w:t>
      </w:r>
      <w:r w:rsidR="00F47C4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онференция).</w:t>
      </w:r>
    </w:p>
    <w:p w:rsidR="001D4E2B" w:rsidRDefault="001D4E2B" w:rsidP="001D4E2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E2B" w:rsidRPr="00240A1B" w:rsidRDefault="00502530" w:rsidP="00240A1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Положение о проведении </w:t>
      </w:r>
      <w:r w:rsidR="00F47C4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онференции</w:t>
      </w:r>
      <w:r w:rsidR="00F47C4F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E2B" w:rsidRPr="001D4E2B" w:rsidRDefault="001D4E2B" w:rsidP="001D4E2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530" w:rsidRDefault="00240A1B" w:rsidP="0050253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р</w:t>
      </w:r>
      <w:r w:rsidR="001D4E2B">
        <w:rPr>
          <w:rFonts w:ascii="Times New Roman" w:hAnsi="Times New Roman" w:cs="Times New Roman"/>
          <w:sz w:val="28"/>
          <w:szCs w:val="28"/>
        </w:rPr>
        <w:t xml:space="preserve">уководителям общеобразовательных и дошкольных образовательных учреждений </w:t>
      </w:r>
      <w:proofErr w:type="spellStart"/>
      <w:r w:rsidR="001D4E2B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="001D4E2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>принять</w:t>
      </w:r>
      <w:r w:rsidR="001D4E2B">
        <w:rPr>
          <w:rFonts w:ascii="Times New Roman" w:hAnsi="Times New Roman" w:cs="Times New Roman"/>
          <w:sz w:val="28"/>
          <w:szCs w:val="28"/>
        </w:rPr>
        <w:t xml:space="preserve"> участие </w:t>
      </w:r>
      <w:r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F47C4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онференции</w:t>
      </w:r>
      <w:r w:rsidR="001D4E2B">
        <w:rPr>
          <w:rFonts w:ascii="Times New Roman" w:hAnsi="Times New Roman" w:cs="Times New Roman"/>
          <w:sz w:val="28"/>
          <w:szCs w:val="28"/>
        </w:rPr>
        <w:t>.</w:t>
      </w:r>
    </w:p>
    <w:p w:rsidR="001D4E2B" w:rsidRDefault="001D4E2B" w:rsidP="001D4E2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E2B" w:rsidRDefault="00971C4F" w:rsidP="00971C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971C4F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«СОШ №10» г. Лениногорска </w:t>
      </w:r>
      <w:r w:rsidR="001D4E2B">
        <w:rPr>
          <w:rFonts w:ascii="Times New Roman" w:hAnsi="Times New Roman" w:cs="Times New Roman"/>
          <w:sz w:val="28"/>
          <w:szCs w:val="28"/>
        </w:rPr>
        <w:t xml:space="preserve">(С.С. </w:t>
      </w:r>
      <w:proofErr w:type="spellStart"/>
      <w:r w:rsidR="001D4E2B">
        <w:rPr>
          <w:rFonts w:ascii="Times New Roman" w:hAnsi="Times New Roman" w:cs="Times New Roman"/>
          <w:sz w:val="28"/>
          <w:szCs w:val="28"/>
        </w:rPr>
        <w:t>Хайбрахманова</w:t>
      </w:r>
      <w:proofErr w:type="spellEnd"/>
      <w:r w:rsidR="001D4E2B">
        <w:rPr>
          <w:rFonts w:ascii="Times New Roman" w:hAnsi="Times New Roman" w:cs="Times New Roman"/>
          <w:sz w:val="28"/>
          <w:szCs w:val="28"/>
        </w:rPr>
        <w:t xml:space="preserve">) создать необходимые условия для проведения </w:t>
      </w:r>
      <w:r w:rsidR="00F47C4F">
        <w:rPr>
          <w:rFonts w:ascii="Times New Roman" w:hAnsi="Times New Roman" w:cs="Times New Roman"/>
          <w:sz w:val="28"/>
          <w:szCs w:val="28"/>
        </w:rPr>
        <w:t>К</w:t>
      </w:r>
      <w:r w:rsidR="001D4E2B">
        <w:rPr>
          <w:rFonts w:ascii="Times New Roman" w:hAnsi="Times New Roman" w:cs="Times New Roman"/>
          <w:sz w:val="28"/>
          <w:szCs w:val="28"/>
        </w:rPr>
        <w:t>онференции.</w:t>
      </w:r>
    </w:p>
    <w:p w:rsidR="001D4E2B" w:rsidRPr="001D4E2B" w:rsidRDefault="001D4E2B" w:rsidP="001D4E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4E2B" w:rsidRDefault="001D4E2B" w:rsidP="001D4E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Г.Н.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Миргалиеву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>, методиста МКУ</w:t>
      </w:r>
      <w:r w:rsidR="00240A1B">
        <w:rPr>
          <w:rFonts w:ascii="Times New Roman" w:hAnsi="Times New Roman" w:cs="Times New Roman"/>
          <w:sz w:val="28"/>
          <w:szCs w:val="28"/>
        </w:rPr>
        <w:t xml:space="preserve"> «Управление образования».</w:t>
      </w:r>
    </w:p>
    <w:p w:rsidR="00240A1B" w:rsidRPr="00240A1B" w:rsidRDefault="00240A1B" w:rsidP="00240A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0A1B" w:rsidRDefault="00240A1B" w:rsidP="00240A1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A1B" w:rsidRDefault="00240A1B" w:rsidP="00240A1B">
      <w:pPr>
        <w:pStyle w:val="a3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240A1B" w:rsidRDefault="00240A1B" w:rsidP="00240A1B">
      <w:pPr>
        <w:pStyle w:val="a3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район» РТ                 В.С.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240A1B" w:rsidRDefault="00240A1B" w:rsidP="00240A1B">
      <w:pPr>
        <w:pStyle w:val="a3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F47C4F" w:rsidRDefault="00F47C4F" w:rsidP="00240A1B">
      <w:pPr>
        <w:pStyle w:val="a3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F47C4F" w:rsidRDefault="00F47C4F" w:rsidP="00240A1B">
      <w:pPr>
        <w:pStyle w:val="a3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F47C4F" w:rsidRDefault="00F47C4F" w:rsidP="00240A1B">
      <w:pPr>
        <w:pStyle w:val="a3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240A1B" w:rsidRPr="00240A1B" w:rsidRDefault="00240A1B" w:rsidP="00240A1B">
      <w:pPr>
        <w:pStyle w:val="a3"/>
        <w:spacing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240A1B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240A1B">
        <w:rPr>
          <w:rFonts w:ascii="Times New Roman" w:hAnsi="Times New Roman" w:cs="Times New Roman"/>
          <w:sz w:val="20"/>
          <w:szCs w:val="20"/>
        </w:rPr>
        <w:t>Миргалиева</w:t>
      </w:r>
      <w:proofErr w:type="spellEnd"/>
      <w:r w:rsidRPr="00240A1B">
        <w:rPr>
          <w:rFonts w:ascii="Times New Roman" w:hAnsi="Times New Roman" w:cs="Times New Roman"/>
          <w:sz w:val="20"/>
          <w:szCs w:val="20"/>
        </w:rPr>
        <w:t xml:space="preserve"> Г.Н., </w:t>
      </w:r>
    </w:p>
    <w:p w:rsidR="00240A1B" w:rsidRDefault="00240A1B" w:rsidP="00240A1B">
      <w:pPr>
        <w:pStyle w:val="a3"/>
        <w:spacing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240A1B">
        <w:rPr>
          <w:rFonts w:ascii="Times New Roman" w:hAnsi="Times New Roman" w:cs="Times New Roman"/>
          <w:sz w:val="20"/>
          <w:szCs w:val="20"/>
        </w:rPr>
        <w:t>тел. 8 85595(5-35-95)</w:t>
      </w:r>
    </w:p>
    <w:p w:rsidR="00240A1B" w:rsidRDefault="00240A1B" w:rsidP="00F47C4F">
      <w:pPr>
        <w:pStyle w:val="a3"/>
        <w:spacing w:line="240" w:lineRule="auto"/>
        <w:ind w:hanging="720"/>
        <w:jc w:val="center"/>
        <w:rPr>
          <w:rFonts w:ascii="Times New Roman" w:hAnsi="Times New Roman" w:cs="Times New Roman"/>
          <w:sz w:val="20"/>
          <w:szCs w:val="20"/>
        </w:rPr>
      </w:pPr>
    </w:p>
    <w:p w:rsidR="00240A1B" w:rsidRDefault="00240A1B" w:rsidP="00240A1B">
      <w:pPr>
        <w:pStyle w:val="a3"/>
        <w:spacing w:line="240" w:lineRule="auto"/>
        <w:ind w:hanging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240A1B" w:rsidRDefault="00240A1B" w:rsidP="00240A1B">
      <w:pPr>
        <w:pStyle w:val="a3"/>
        <w:spacing w:line="240" w:lineRule="auto"/>
        <w:ind w:hanging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МКУ «Управление образования»</w:t>
      </w:r>
    </w:p>
    <w:p w:rsidR="00240A1B" w:rsidRDefault="00240A1B" w:rsidP="00240A1B">
      <w:pPr>
        <w:pStyle w:val="a3"/>
        <w:spacing w:line="240" w:lineRule="auto"/>
        <w:ind w:hanging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От_______________№______</w:t>
      </w:r>
    </w:p>
    <w:p w:rsidR="00240A1B" w:rsidRDefault="00240A1B" w:rsidP="00240A1B">
      <w:pPr>
        <w:pStyle w:val="a3"/>
        <w:spacing w:line="240" w:lineRule="auto"/>
        <w:ind w:hanging="720"/>
        <w:jc w:val="right"/>
        <w:rPr>
          <w:rFonts w:ascii="Times New Roman" w:hAnsi="Times New Roman" w:cs="Times New Roman"/>
          <w:sz w:val="20"/>
          <w:szCs w:val="20"/>
        </w:rPr>
      </w:pPr>
    </w:p>
    <w:p w:rsidR="001C0A5D" w:rsidRPr="001C0A5D" w:rsidRDefault="001C0A5D" w:rsidP="001C0A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Положение о проведении </w:t>
      </w:r>
    </w:p>
    <w:p w:rsidR="001C0A5D" w:rsidRPr="001C0A5D" w:rsidRDefault="001C0A5D" w:rsidP="001C0A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</w:t>
      </w: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C0A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Республиканской </w:t>
      </w: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научно-практической конференции </w:t>
      </w:r>
    </w:p>
    <w:p w:rsidR="001C0A5D" w:rsidRPr="001C0A5D" w:rsidRDefault="001C0A5D" w:rsidP="001C0A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имени В.А. Илюшина «</w:t>
      </w:r>
      <w:proofErr w:type="spellStart"/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Здоровьесберегающие</w:t>
      </w:r>
      <w:proofErr w:type="spellEnd"/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технологии</w:t>
      </w:r>
    </w:p>
    <w:p w:rsidR="001C0A5D" w:rsidRPr="001C0A5D" w:rsidRDefault="001C0A5D" w:rsidP="001C0A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 современном образовании»</w:t>
      </w:r>
    </w:p>
    <w:p w:rsidR="001C0A5D" w:rsidRPr="001C0A5D" w:rsidRDefault="001C0A5D" w:rsidP="001C0A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1C0A5D" w:rsidRPr="001C0A5D" w:rsidRDefault="001C0A5D" w:rsidP="001C0A5D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I. Общие положения</w:t>
      </w:r>
    </w:p>
    <w:p w:rsidR="001C0A5D" w:rsidRPr="001C0A5D" w:rsidRDefault="001C0A5D" w:rsidP="001C0A5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Настоящее Положение определяет порядок организации и проведения </w:t>
      </w:r>
    </w:p>
    <w:p w:rsidR="001C0A5D" w:rsidRPr="001C0A5D" w:rsidRDefault="001C0A5D" w:rsidP="001C0A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C0A5D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</w:t>
      </w: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C0A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Республиканской</w:t>
      </w:r>
      <w:r w:rsidRPr="001C0A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научно-практической конференции имени В.А. Илюшина «</w:t>
      </w:r>
      <w:proofErr w:type="spellStart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Здоровьесберегающие</w:t>
      </w:r>
      <w:proofErr w:type="spellEnd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технологии в современном образовании» (далее –  Конференция).</w:t>
      </w:r>
    </w:p>
    <w:p w:rsidR="001C0A5D" w:rsidRPr="001C0A5D" w:rsidRDefault="001C0A5D" w:rsidP="001C0A5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Конференция проводится в память Валерия Алексеевича Илюшина, учителя физической культуры высшей квалификационной категории, автора </w:t>
      </w:r>
      <w:proofErr w:type="spellStart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здоровьесберегающих</w:t>
      </w:r>
      <w:proofErr w:type="spellEnd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программ и методических пособий, активного пропагандиста здорового образа жизни. </w:t>
      </w:r>
    </w:p>
    <w:p w:rsidR="001C0A5D" w:rsidRPr="001C0A5D" w:rsidRDefault="001C0A5D" w:rsidP="001C0A5D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Конференция проводится в рамках  реализации </w:t>
      </w:r>
      <w:hyperlink r:id="rId6" w:tgtFrame="_blank" w:history="1">
        <w:r w:rsidRPr="001C0A5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Указа</w:t>
        </w:r>
      </w:hyperlink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hyperlink r:id="rId7" w:tgtFrame="_blank" w:history="1">
        <w:r w:rsidRPr="001C0A5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Президента</w:t>
        </w:r>
      </w:hyperlink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 РФ №240 от 29.05.2017 «Об объявлении в Российской Федерации десятилетия детства» в части внедрения </w:t>
      </w:r>
      <w:proofErr w:type="spellStart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здоровьесберегающих</w:t>
      </w:r>
      <w:proofErr w:type="spellEnd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hyperlink r:id="rId8" w:tgtFrame="_blank" w:history="1">
        <w:r w:rsidRPr="001C0A5D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технологий</w:t>
        </w:r>
      </w:hyperlink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1C0A5D" w:rsidRPr="001C0A5D" w:rsidRDefault="001C0A5D" w:rsidP="001C0A5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II</w:t>
      </w:r>
      <w:r w:rsidRPr="001C0A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 Цели и задачи Конференции</w:t>
      </w:r>
    </w:p>
    <w:p w:rsidR="001C0A5D" w:rsidRPr="001C0A5D" w:rsidRDefault="001C0A5D" w:rsidP="001C0A5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Цель Конференции:</w:t>
      </w: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распространение эффективного опыта </w:t>
      </w:r>
      <w:proofErr w:type="spellStart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здоровьесберегающей</w:t>
      </w:r>
      <w:proofErr w:type="spellEnd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деятельности педагогов образовательных организаций Республики Татарстан. </w:t>
      </w:r>
    </w:p>
    <w:p w:rsidR="001C0A5D" w:rsidRPr="001C0A5D" w:rsidRDefault="001C0A5D" w:rsidP="001C0A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Задачи: </w:t>
      </w:r>
    </w:p>
    <w:p w:rsidR="001C0A5D" w:rsidRPr="001C0A5D" w:rsidRDefault="001C0A5D" w:rsidP="001C0A5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Диссеминация </w:t>
      </w:r>
      <w:proofErr w:type="spellStart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здоровьесберегающих</w:t>
      </w:r>
      <w:proofErr w:type="spellEnd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технологий по формированию и развитию культуры здорового и безопасного образа жизни участников образовательного процесса.</w:t>
      </w:r>
    </w:p>
    <w:p w:rsidR="001C0A5D" w:rsidRPr="001C0A5D" w:rsidRDefault="001C0A5D" w:rsidP="001C0A5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Вовлечение широкой общественности в дело сохранения и укрепления здоровья подрастающего поколения Республики Татарстан.</w:t>
      </w:r>
    </w:p>
    <w:p w:rsidR="001C0A5D" w:rsidRPr="001C0A5D" w:rsidRDefault="001C0A5D" w:rsidP="001C0A5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0A5D" w:rsidRPr="001C0A5D" w:rsidRDefault="001C0A5D" w:rsidP="001C0A5D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III</w:t>
      </w: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Организаторы Конференции</w:t>
      </w:r>
    </w:p>
    <w:p w:rsidR="001C0A5D" w:rsidRPr="001C0A5D" w:rsidRDefault="001C0A5D" w:rsidP="001C0A5D">
      <w:pPr>
        <w:tabs>
          <w:tab w:val="left" w:pos="25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Организаторами Конференции являются:</w:t>
      </w:r>
    </w:p>
    <w:p w:rsidR="001C0A5D" w:rsidRPr="001C0A5D" w:rsidRDefault="001C0A5D" w:rsidP="001C0A5D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    Министерство образования и науки Республики Татарстан, </w:t>
      </w:r>
    </w:p>
    <w:p w:rsidR="001C0A5D" w:rsidRPr="001C0A5D" w:rsidRDefault="001C0A5D" w:rsidP="001C0A5D">
      <w:pPr>
        <w:tabs>
          <w:tab w:val="left" w:pos="142"/>
          <w:tab w:val="left" w:pos="255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- 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Лениногорский</w:t>
      </w:r>
      <w:proofErr w:type="spellEnd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муниципальный район» Республики Татарстан, </w:t>
      </w:r>
    </w:p>
    <w:p w:rsidR="001C0A5D" w:rsidRPr="001C0A5D" w:rsidRDefault="001C0A5D" w:rsidP="001C0A5D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-  муниципальное бюджетное общеобразовательное учреждение «Средняя общеобразовательная школа № 10 г. Лениногорска» муниципального образования «</w:t>
      </w:r>
      <w:proofErr w:type="spellStart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Лениногорский</w:t>
      </w:r>
      <w:proofErr w:type="spellEnd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муниципальный район» Республики Татарстан.</w:t>
      </w:r>
    </w:p>
    <w:p w:rsidR="001C0A5D" w:rsidRPr="001C0A5D" w:rsidRDefault="001C0A5D" w:rsidP="001C0A5D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Руководит проведением Конференции Оргкомитет, включающий в себя представителей организаторов Конференции. Оргкомитет осуществляет текущую организационную работу, доводит до сведения муниципальных </w:t>
      </w: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органов управления образованием, муниципальных образовательных организаций Положение.</w:t>
      </w:r>
    </w:p>
    <w:p w:rsidR="001C0A5D" w:rsidRPr="001C0A5D" w:rsidRDefault="001C0A5D" w:rsidP="001C0A5D">
      <w:pPr>
        <w:tabs>
          <w:tab w:val="left" w:pos="25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организации экспертизы работ участников конференции Оргкомитет формирует Экспертный совет, в который привлекаются специалисты, преподаватели и учителя, по соответствующим направлениям. </w:t>
      </w:r>
    </w:p>
    <w:p w:rsidR="001C0A5D" w:rsidRPr="001C0A5D" w:rsidRDefault="001C0A5D" w:rsidP="001C0A5D">
      <w:pPr>
        <w:tabs>
          <w:tab w:val="left" w:pos="255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Конференция проводится на базе муниципального бюджетного общеобразовательного учреждения «Средняя общеобразовательная школа № 10 г. Лениногорска» муниципального образования «</w:t>
      </w:r>
      <w:proofErr w:type="spellStart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Лениногорский</w:t>
      </w:r>
      <w:proofErr w:type="spellEnd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муниципальный район» Республики Татарстан. </w:t>
      </w:r>
    </w:p>
    <w:p w:rsidR="001C0A5D" w:rsidRPr="001C0A5D" w:rsidRDefault="001C0A5D" w:rsidP="001C0A5D">
      <w:pPr>
        <w:widowControl w:val="0"/>
        <w:tabs>
          <w:tab w:val="left" w:pos="1080"/>
          <w:tab w:val="left" w:pos="1260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IV</w:t>
      </w: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Участники Конференции</w:t>
      </w:r>
    </w:p>
    <w:p w:rsidR="001C0A5D" w:rsidRPr="001C0A5D" w:rsidRDefault="001C0A5D" w:rsidP="001C0A5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конференции принимают участие:</w:t>
      </w:r>
    </w:p>
    <w:p w:rsidR="001C0A5D" w:rsidRPr="001C0A5D" w:rsidRDefault="001C0A5D" w:rsidP="001C0A5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- директора, заместители директоров общеобразовательных организаций Республики Татарстан,</w:t>
      </w:r>
    </w:p>
    <w:p w:rsidR="001C0A5D" w:rsidRPr="001C0A5D" w:rsidRDefault="001C0A5D" w:rsidP="001C0A5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- заведующие, методисты дошкольных образовательных организаций Республики Татарстан,</w:t>
      </w:r>
    </w:p>
    <w:p w:rsidR="001C0A5D" w:rsidRPr="001C0A5D" w:rsidRDefault="001C0A5D" w:rsidP="001C0A5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воспитатели, педагоги, классные руководители, педагоги-психологи, социальные педагоги, педагоги-организаторы образовательных организаций Республики Татарстан. </w:t>
      </w: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1C0A5D" w:rsidRPr="001C0A5D" w:rsidRDefault="001C0A5D" w:rsidP="001C0A5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Работа не может иметь более двух соавторов.</w:t>
      </w:r>
    </w:p>
    <w:p w:rsidR="001C0A5D" w:rsidRPr="001C0A5D" w:rsidRDefault="001C0A5D" w:rsidP="001C0A5D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V</w:t>
      </w: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Порядок проведения конференции</w:t>
      </w:r>
    </w:p>
    <w:p w:rsidR="001C0A5D" w:rsidRPr="001C0A5D" w:rsidRDefault="001C0A5D" w:rsidP="001C0A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C0A5D" w:rsidRPr="001C0A5D" w:rsidRDefault="001C0A5D" w:rsidP="001C0A5D">
      <w:pPr>
        <w:tabs>
          <w:tab w:val="left" w:pos="1260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Конференция проводится 7 апреля 2020 г. в 09.00 ч</w:t>
      </w: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 адресу: Республика Татарстан, город Лениногорск, улица Крупской, дом 2 а.</w:t>
      </w:r>
    </w:p>
    <w:p w:rsidR="001C0A5D" w:rsidRPr="001C0A5D" w:rsidRDefault="001C0A5D" w:rsidP="001C0A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Для участия в Конференции в адрес оргкомитета представляются следующие </w:t>
      </w:r>
    </w:p>
    <w:p w:rsidR="001C0A5D" w:rsidRPr="001C0A5D" w:rsidRDefault="001C0A5D" w:rsidP="001C0A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документы:</w:t>
      </w:r>
    </w:p>
    <w:p w:rsidR="001C0A5D" w:rsidRPr="001C0A5D" w:rsidRDefault="001C0A5D" w:rsidP="001C0A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заявка на участие в Конференции согласно приложению № 1;</w:t>
      </w:r>
    </w:p>
    <w:p w:rsidR="001C0A5D" w:rsidRPr="001C0A5D" w:rsidRDefault="001C0A5D" w:rsidP="001C0A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- материал выступления участника</w:t>
      </w: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(в электронном варианте) согласно приложению № 2, для публикации в сборнике Конференции.</w:t>
      </w:r>
    </w:p>
    <w:p w:rsidR="001C0A5D" w:rsidRPr="001C0A5D" w:rsidRDefault="001C0A5D" w:rsidP="001C0A5D">
      <w:pPr>
        <w:suppressAutoHyphens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Заявки на участие в конференции, материалы доклада/мастер-класса принимаются с  10 по 23  марта 2020 г. по электронной почте </w:t>
      </w:r>
      <w:hyperlink r:id="rId9" w:history="1">
        <w:r w:rsidRPr="001C0A5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lens</w:t>
        </w:r>
        <w:r w:rsidRPr="001C0A5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10@</w:t>
        </w:r>
        <w:r w:rsidRPr="001C0A5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mail</w:t>
        </w:r>
        <w:r w:rsidRPr="001C0A5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1C0A5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 w:rsidRPr="001C0A5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  </w:t>
      </w: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пометкой «Заявка  на  участие  во  II республиканской научно-практической конференции имени В.А. Илюшина». </w:t>
      </w:r>
    </w:p>
    <w:p w:rsidR="001C0A5D" w:rsidRPr="001C0A5D" w:rsidRDefault="001C0A5D" w:rsidP="001C0A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Оргкомитет оставляет за собой право отбора материалов для выступления и публикации. </w:t>
      </w: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представляемых материалах могут быть использованы ресурсы как созданные самостоятельно, так и заимствованные. При использовании чужих материалов конкурсанты должны сделать ссылку на используемые материалы. Организаторы конкурса не несут ответственность в случае возникновения проблемных ситуаций.</w:t>
      </w:r>
    </w:p>
    <w:p w:rsidR="001C0A5D" w:rsidRPr="001C0A5D" w:rsidRDefault="001C0A5D" w:rsidP="001C0A5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Участники, предоставившие свои материалы, тем самым дают согласие на публикацию своих работ в сборнике Конференции при условии соблюдения авторских прав.</w:t>
      </w:r>
    </w:p>
    <w:p w:rsidR="001C0A5D" w:rsidRPr="001C0A5D" w:rsidRDefault="001C0A5D" w:rsidP="001C0A5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</w:pPr>
    </w:p>
    <w:p w:rsidR="001C0A5D" w:rsidRPr="001C0A5D" w:rsidRDefault="001C0A5D" w:rsidP="001C0A5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</w:pPr>
    </w:p>
    <w:p w:rsidR="001C0A5D" w:rsidRPr="001C0A5D" w:rsidRDefault="001C0A5D" w:rsidP="001C0A5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</w:pPr>
    </w:p>
    <w:p w:rsidR="001C0A5D" w:rsidRPr="001C0A5D" w:rsidRDefault="001C0A5D" w:rsidP="001C0A5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 xml:space="preserve"> Работа</w:t>
      </w:r>
      <w:r w:rsidRPr="001C0A5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ar-SA"/>
        </w:rPr>
        <w:t xml:space="preserve"> </w:t>
      </w:r>
      <w:r w:rsidRPr="001C0A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>секций:</w:t>
      </w:r>
    </w:p>
    <w:p w:rsidR="001C0A5D" w:rsidRPr="001C0A5D" w:rsidRDefault="001C0A5D" w:rsidP="001C0A5D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Для директоров, заместителей директоров по научной работе, учебной работе, воспитательной работе общеобразовательных организаций; заведующих и методистов дошкольных образовательных организаций «Практические подходы в организации </w:t>
      </w:r>
      <w:proofErr w:type="spellStart"/>
      <w:r w:rsidRPr="001C0A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здоровьесберегающей</w:t>
      </w:r>
      <w:proofErr w:type="spellEnd"/>
      <w:r w:rsidRPr="001C0A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деятельности в образовательных организациях». </w:t>
      </w:r>
    </w:p>
    <w:p w:rsidR="001C0A5D" w:rsidRPr="001C0A5D" w:rsidRDefault="001C0A5D" w:rsidP="001C0A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- 1 блок «Доклад»;</w:t>
      </w:r>
    </w:p>
    <w:p w:rsidR="001C0A5D" w:rsidRPr="001C0A5D" w:rsidRDefault="001C0A5D" w:rsidP="001C0A5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- 2 блок «Мастер-класс».</w:t>
      </w:r>
    </w:p>
    <w:p w:rsidR="001C0A5D" w:rsidRPr="001C0A5D" w:rsidRDefault="001C0A5D" w:rsidP="001C0A5D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Для учителей начальных классов, учителей-предметников общеобразовательных организаций «Реализация </w:t>
      </w:r>
      <w:proofErr w:type="spellStart"/>
      <w:r w:rsidRPr="001C0A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здоровьесберегающей</w:t>
      </w:r>
      <w:proofErr w:type="spellEnd"/>
      <w:r w:rsidRPr="001C0A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деятельности на уроках и во внеурочное время в соответствии с требованиями ФГОС».</w:t>
      </w:r>
    </w:p>
    <w:p w:rsidR="001C0A5D" w:rsidRPr="001C0A5D" w:rsidRDefault="001C0A5D" w:rsidP="001C0A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- 1 блок «Доклад»;</w:t>
      </w:r>
    </w:p>
    <w:p w:rsidR="001C0A5D" w:rsidRPr="001C0A5D" w:rsidRDefault="001C0A5D" w:rsidP="001C0A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- 2 блок «Мастер-класс».</w:t>
      </w:r>
    </w:p>
    <w:p w:rsidR="001C0A5D" w:rsidRPr="001C0A5D" w:rsidRDefault="001C0A5D" w:rsidP="001C0A5D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Для воспитателей дошкольных образовательных организаций «Реализация </w:t>
      </w:r>
      <w:proofErr w:type="spellStart"/>
      <w:r w:rsidRPr="001C0A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здоровьесберегающей</w:t>
      </w:r>
      <w:proofErr w:type="spellEnd"/>
      <w:r w:rsidRPr="001C0A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деятельности в образовательном процессе ДОО».</w:t>
      </w:r>
    </w:p>
    <w:p w:rsidR="001C0A5D" w:rsidRPr="001C0A5D" w:rsidRDefault="001C0A5D" w:rsidP="001C0A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- 1 блок «Доклад»;</w:t>
      </w:r>
    </w:p>
    <w:p w:rsidR="001C0A5D" w:rsidRPr="001C0A5D" w:rsidRDefault="001C0A5D" w:rsidP="001C0A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- 2 блок «Мастер-класс».</w:t>
      </w:r>
    </w:p>
    <w:p w:rsidR="001C0A5D" w:rsidRPr="001C0A5D" w:rsidRDefault="001C0A5D" w:rsidP="001C0A5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Для педагогов-психологов, социальных педагогов, педагогов-организаторов, классных руководителей образовательных организаций «Эффективные подходы и методы в работе с родителями </w:t>
      </w: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в области формирования здорового образа жизни детей».</w:t>
      </w:r>
    </w:p>
    <w:p w:rsidR="001C0A5D" w:rsidRPr="001C0A5D" w:rsidRDefault="001C0A5D" w:rsidP="001C0A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- 1 блок «Доклад»;</w:t>
      </w:r>
    </w:p>
    <w:p w:rsidR="001C0A5D" w:rsidRPr="001C0A5D" w:rsidRDefault="001C0A5D" w:rsidP="001C0A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- 2 блок «Мастер-класс».</w:t>
      </w:r>
    </w:p>
    <w:p w:rsidR="001C0A5D" w:rsidRPr="001C0A5D" w:rsidRDefault="001C0A5D" w:rsidP="001C0A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0A5D" w:rsidRPr="001C0A5D" w:rsidRDefault="001C0A5D" w:rsidP="001C0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доклада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4678"/>
        <w:gridCol w:w="4090"/>
      </w:tblGrid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Показатель оценки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Весомость показателя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Научная и практическая значимость доклада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Соответствие содержания доклада   заявленной теме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Раскрытие ведущих  педагогических  идей  по формированию культуры здорового и безопасного образа жизни участников образовательного процесса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личного участия (логика изложения доклада, убедительность рассуждений, оригинальность мышления)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 </w:t>
            </w:r>
            <w:hyperlink r:id="rId10" w:tgtFrame="_blank" w:history="1">
              <w:r w:rsidRPr="001C0A5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доклада</w:t>
              </w:r>
            </w:hyperlink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(имеются: введение, цель и задачи </w:t>
            </w:r>
            <w:hyperlink r:id="rId11" w:tgtFrame="_blank" w:history="1">
              <w:r w:rsidRPr="001C0A5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доклада</w:t>
              </w:r>
            </w:hyperlink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решение поставленных задач, выводы, список литературы, ссылки на </w:t>
            </w: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используемые материалы</w:t>
            </w: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выступления:</w:t>
            </w:r>
          </w:p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докладчик зачитывает </w:t>
            </w:r>
            <w:hyperlink r:id="rId12" w:tgtFrame="_blank" w:history="1">
              <w:r w:rsidRPr="001C0A5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доклад</w:t>
              </w:r>
            </w:hyperlink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суть </w:t>
            </w:r>
            <w:hyperlink r:id="rId13" w:tgtFrame="_blank" w:history="1">
              <w:r w:rsidRPr="001C0A5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доклада</w:t>
              </w:r>
            </w:hyperlink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 объяснена;</w:t>
            </w: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докладчик рассказывает </w:t>
            </w:r>
            <w:hyperlink r:id="rId14" w:tgtFrame="_blank" w:history="1">
              <w:r w:rsidRPr="001C0A5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работу</w:t>
              </w:r>
            </w:hyperlink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но суть </w:t>
            </w:r>
            <w:hyperlink r:id="rId15" w:tgtFrame="_blank" w:history="1">
              <w:r w:rsidRPr="001C0A5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доклада</w:t>
              </w:r>
            </w:hyperlink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 объяснена;</w:t>
            </w: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докладчик зачитывает </w:t>
            </w:r>
            <w:hyperlink r:id="rId16" w:tgtFrame="_blank" w:history="1">
              <w:r w:rsidRPr="001C0A5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доклад</w:t>
              </w:r>
            </w:hyperlink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доклад четко выстроенный;</w:t>
            </w:r>
          </w:p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докладчик рассказывает работу, доклад четко выстроенный;</w:t>
            </w: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 докладчик рассказывает работу, доклад производит выдающееся впечатление.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баллов:</w:t>
            </w:r>
          </w:p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балла</w:t>
            </w:r>
          </w:p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балла</w:t>
            </w:r>
          </w:p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представления (использование технических средств)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 регламента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Максимальное количество баллов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45</w:t>
            </w:r>
          </w:p>
        </w:tc>
      </w:tr>
    </w:tbl>
    <w:p w:rsidR="001C0A5D" w:rsidRPr="001C0A5D" w:rsidRDefault="001C0A5D" w:rsidP="001C0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0A5D" w:rsidRPr="001C0A5D" w:rsidRDefault="001C0A5D" w:rsidP="001C0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0A5D" w:rsidRPr="001C0A5D" w:rsidRDefault="001C0A5D" w:rsidP="001C0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мастер-класса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4678"/>
        <w:gridCol w:w="4090"/>
      </w:tblGrid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Показатель оценки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Весомость показателя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Содержание мастер-класса  соответствует заявленной теме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Здоровьесберегающий</w:t>
            </w:r>
            <w:proofErr w:type="spellEnd"/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режим мастер-класса,  использование </w:t>
            </w:r>
            <w:proofErr w:type="spellStart"/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здоровьесберегающих</w:t>
            </w:r>
            <w:proofErr w:type="spellEnd"/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, образовательных технологий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Раскрытие ведущих  педагогических  идей  по формированию культуры здорового и безопасного образа жизни участников образовательного процесса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Глубина содержания и оригинальность формы проведения мастер-класса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Наличие новизны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Технологичность и управление деятельностью участников  мастер-класса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ссылки на используемые материалы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proofErr w:type="gramStart"/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Соблюдение  регламента</w:t>
            </w:r>
            <w:proofErr w:type="gramEnd"/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мастер-класса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 баллов</w:t>
            </w:r>
          </w:p>
        </w:tc>
      </w:tr>
      <w:tr w:rsidR="001C0A5D" w:rsidRPr="001C0A5D" w:rsidTr="00101454">
        <w:tc>
          <w:tcPr>
            <w:tcW w:w="600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3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Максимальное количество баллов</w:t>
            </w:r>
          </w:p>
        </w:tc>
        <w:tc>
          <w:tcPr>
            <w:tcW w:w="4785" w:type="dxa"/>
            <w:shd w:val="clear" w:color="auto" w:fill="auto"/>
          </w:tcPr>
          <w:p w:rsidR="001C0A5D" w:rsidRPr="001C0A5D" w:rsidRDefault="001C0A5D" w:rsidP="001C0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0A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40</w:t>
            </w:r>
          </w:p>
        </w:tc>
      </w:tr>
    </w:tbl>
    <w:p w:rsidR="001C0A5D" w:rsidRPr="001C0A5D" w:rsidRDefault="001C0A5D" w:rsidP="001C0A5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Регламент:</w:t>
      </w:r>
    </w:p>
    <w:p w:rsidR="001C0A5D" w:rsidRPr="001C0A5D" w:rsidRDefault="001C0A5D" w:rsidP="001C0A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выступление с докладом до 10 минут; </w:t>
      </w:r>
    </w:p>
    <w:p w:rsidR="001C0A5D" w:rsidRPr="001C0A5D" w:rsidRDefault="001C0A5D" w:rsidP="001C0A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- мастер-класс до 20 минут.</w:t>
      </w:r>
    </w:p>
    <w:p w:rsidR="001C0A5D" w:rsidRPr="001C0A5D" w:rsidRDefault="001C0A5D" w:rsidP="001C0A5D">
      <w:pPr>
        <w:suppressAutoHyphens/>
        <w:spacing w:before="30" w:after="3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Форма проведения конференции</w:t>
      </w: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</w:t>
      </w: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очная. </w:t>
      </w:r>
    </w:p>
    <w:p w:rsidR="001C0A5D" w:rsidRPr="001C0A5D" w:rsidRDefault="001C0A5D" w:rsidP="001C0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</w:t>
      </w:r>
      <w:r w:rsidRPr="001C0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Подведение итогов Конференции</w:t>
      </w:r>
    </w:p>
    <w:p w:rsidR="001C0A5D" w:rsidRPr="001C0A5D" w:rsidRDefault="001C0A5D" w:rsidP="001C0A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 работы секций проводится заседание Экспертных советов, на которых суммируются баллы и определяются победители и призёры. Все решения Экспертных Советов протоколируются, подписываются всеми членами Экспертного Совета секции и являются окончательными. Замечания, вопросы, претензии по работе Конференции принимаются Оргкомитетом в день работы секций. Итоги подводятся в день проведения Конференции.</w:t>
      </w:r>
    </w:p>
    <w:p w:rsidR="001C0A5D" w:rsidRPr="001C0A5D" w:rsidRDefault="001C0A5D" w:rsidP="001C0A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A5D" w:rsidRPr="001C0A5D" w:rsidRDefault="001C0A5D" w:rsidP="001C0A5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Награждение победителей, призеров и участников Конференции</w:t>
      </w:r>
    </w:p>
    <w:p w:rsidR="001C0A5D" w:rsidRPr="001C0A5D" w:rsidRDefault="001C0A5D" w:rsidP="001C0A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каждой секции награждаются по блокам дипломами 1, 2, 3 степени.</w:t>
      </w:r>
    </w:p>
    <w:p w:rsidR="001C0A5D" w:rsidRPr="001C0A5D" w:rsidRDefault="001C0A5D" w:rsidP="001C0A5D">
      <w:pPr>
        <w:suppressAutoHyphens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получают сертификаты участника Конференции</w:t>
      </w: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1C0A5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итогам конференции издается электронный сборник, в котором публикуются тезисы дипломантов Конференции. Электронный сборник тезисов можно будет скачать на сайте конференции: </w:t>
      </w:r>
      <w:proofErr w:type="gramStart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https://edu.tatar.ru/l-gorsk/sch10/page3853285.htm .</w:t>
      </w:r>
      <w:proofErr w:type="gramEnd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1C0A5D" w:rsidRPr="001C0A5D" w:rsidRDefault="001C0A5D" w:rsidP="001C0A5D">
      <w:pPr>
        <w:suppressAutoHyphens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Оргкомитет конференции оставляет за собой право вносить лексическую,</w:t>
      </w:r>
    </w:p>
    <w:p w:rsidR="001C0A5D" w:rsidRPr="001C0A5D" w:rsidRDefault="001C0A5D" w:rsidP="001C0A5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грамматическую и стилистическую правку в публикуемые в сборнике тезисы.</w:t>
      </w:r>
    </w:p>
    <w:p w:rsidR="001C0A5D" w:rsidRPr="001C0A5D" w:rsidRDefault="001C0A5D" w:rsidP="001C0A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VII</w:t>
      </w: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Финансирование конференции</w:t>
      </w:r>
    </w:p>
    <w:p w:rsidR="001C0A5D" w:rsidRPr="001C0A5D" w:rsidRDefault="001C0A5D" w:rsidP="001C0A5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Финансовые расходы в период подготовки и проведения Конференции берёт на себя муниципальное бюджетное общеобразовательное учреждение «Средняя общеобразовательная школа № 10 г. Лениногорска» муниципального образования «</w:t>
      </w:r>
      <w:proofErr w:type="spellStart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Лениногорский</w:t>
      </w:r>
      <w:proofErr w:type="spellEnd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муниципальный район» Республики Татарстан.  </w:t>
      </w:r>
    </w:p>
    <w:p w:rsidR="001C0A5D" w:rsidRPr="001C0A5D" w:rsidRDefault="001C0A5D" w:rsidP="001C0A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Оплата проезда и питания во время проведения Конференции производится участниками Конференции.</w:t>
      </w:r>
    </w:p>
    <w:p w:rsidR="001C0A5D" w:rsidRPr="001C0A5D" w:rsidRDefault="001C0A5D" w:rsidP="001C0A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lastRenderedPageBreak/>
        <w:t>VIII</w:t>
      </w: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Консультации по вопросам проведения конференции</w:t>
      </w:r>
    </w:p>
    <w:p w:rsidR="001C0A5D" w:rsidRPr="001C0A5D" w:rsidRDefault="001C0A5D" w:rsidP="001C0A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C0A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1C0A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МБОУ «СОШ № 10 г. Лениногорска» МО «</w:t>
      </w:r>
      <w:proofErr w:type="spellStart"/>
      <w:r w:rsidRPr="001C0A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Лениногорский</w:t>
      </w:r>
      <w:proofErr w:type="spellEnd"/>
      <w:r w:rsidRPr="001C0A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муниципальный район», телефон 8(85595) 2-33-52.  </w:t>
      </w:r>
    </w:p>
    <w:p w:rsidR="001C0A5D" w:rsidRPr="001C0A5D" w:rsidRDefault="001C0A5D" w:rsidP="001C0A5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Координаторы: </w:t>
      </w:r>
    </w:p>
    <w:p w:rsidR="001C0A5D" w:rsidRPr="001C0A5D" w:rsidRDefault="001C0A5D" w:rsidP="001C0A5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заместитель директора по учебной </w:t>
      </w:r>
      <w:proofErr w:type="gramStart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работе  –</w:t>
      </w:r>
      <w:proofErr w:type="gramEnd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Гафиятуллина</w:t>
      </w:r>
      <w:proofErr w:type="spellEnd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Аниса </w:t>
      </w:r>
      <w:proofErr w:type="spellStart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Наилевна</w:t>
      </w:r>
      <w:proofErr w:type="spellEnd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</w:p>
    <w:p w:rsidR="001C0A5D" w:rsidRPr="001C0A5D" w:rsidRDefault="001C0A5D" w:rsidP="001C0A5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тел 8-950-319-6037, </w:t>
      </w:r>
      <w:proofErr w:type="spellStart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эл.адрес</w:t>
      </w:r>
      <w:proofErr w:type="spellEnd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0A5D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val="en-US" w:eastAsia="ar-SA"/>
        </w:rPr>
        <w:t>ursan</w:t>
      </w:r>
      <w:proofErr w:type="spellEnd"/>
      <w:r w:rsidRPr="001C0A5D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ar-SA"/>
        </w:rPr>
        <w:t>82@</w:t>
      </w:r>
      <w:r w:rsidRPr="001C0A5D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val="en-US" w:eastAsia="ar-SA"/>
        </w:rPr>
        <w:t>mail</w:t>
      </w:r>
      <w:r w:rsidRPr="001C0A5D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ar-SA"/>
        </w:rPr>
        <w:t>.</w:t>
      </w:r>
      <w:proofErr w:type="spellStart"/>
      <w:r w:rsidRPr="001C0A5D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val="en-US" w:eastAsia="ar-SA"/>
        </w:rPr>
        <w:t>ru</w:t>
      </w:r>
      <w:proofErr w:type="spellEnd"/>
      <w:r w:rsidRPr="001C0A5D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ar-SA"/>
        </w:rPr>
        <w:t xml:space="preserve"> </w:t>
      </w:r>
      <w:hyperlink r:id="rId17" w:history="1"/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1C0A5D" w:rsidRPr="001C0A5D" w:rsidRDefault="001C0A5D" w:rsidP="001C0A5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заместитель директора по воспитательной работе – Краснова Татьяна Валерьевна,8-927-242-25-52, </w:t>
      </w:r>
      <w:hyperlink r:id="rId18" w:history="1">
        <w:r w:rsidRPr="001C0A5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valerevnakr@mail.ru</w:t>
        </w:r>
      </w:hyperlink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1C0A5D" w:rsidRPr="001C0A5D" w:rsidRDefault="001C0A5D" w:rsidP="001C0A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    Приложение 1</w:t>
      </w:r>
    </w:p>
    <w:p w:rsidR="001C0A5D" w:rsidRPr="001C0A5D" w:rsidRDefault="001C0A5D" w:rsidP="001C0A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      </w:t>
      </w:r>
    </w:p>
    <w:p w:rsidR="001C0A5D" w:rsidRPr="001C0A5D" w:rsidRDefault="001C0A5D" w:rsidP="001C0A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Заявка</w:t>
      </w:r>
    </w:p>
    <w:p w:rsidR="001C0A5D" w:rsidRPr="001C0A5D" w:rsidRDefault="001C0A5D" w:rsidP="001C0A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  участие</w:t>
      </w:r>
      <w:proofErr w:type="gramEnd"/>
      <w:r w:rsidRPr="001C0A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во</w:t>
      </w: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I</w:t>
      </w:r>
      <w:r w:rsidRPr="001C0A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I республиканской </w:t>
      </w: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научно-практической конференции </w:t>
      </w:r>
    </w:p>
    <w:p w:rsidR="001C0A5D" w:rsidRPr="001C0A5D" w:rsidRDefault="001C0A5D" w:rsidP="001C0A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имени В.А. Илюшина «</w:t>
      </w:r>
      <w:proofErr w:type="spellStart"/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Здоровьесберегающие</w:t>
      </w:r>
      <w:proofErr w:type="spellEnd"/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технологии</w:t>
      </w:r>
    </w:p>
    <w:p w:rsidR="001C0A5D" w:rsidRPr="001C0A5D" w:rsidRDefault="001C0A5D" w:rsidP="001C0A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 современном образовании»</w:t>
      </w:r>
    </w:p>
    <w:p w:rsidR="001C0A5D" w:rsidRPr="001C0A5D" w:rsidRDefault="001C0A5D" w:rsidP="001C0A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399"/>
      </w:tblGrid>
      <w:tr w:rsidR="001C0A5D" w:rsidRPr="001C0A5D" w:rsidTr="00101454">
        <w:tc>
          <w:tcPr>
            <w:tcW w:w="4962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Наименование образовательной организации (по Уставу)</w:t>
            </w:r>
          </w:p>
        </w:tc>
        <w:tc>
          <w:tcPr>
            <w:tcW w:w="4399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 </w:t>
            </w:r>
          </w:p>
        </w:tc>
      </w:tr>
      <w:tr w:rsidR="001C0A5D" w:rsidRPr="001C0A5D" w:rsidTr="00101454">
        <w:tc>
          <w:tcPr>
            <w:tcW w:w="4962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Фамилия, Имя, Отчество (полностью) участника Конференции</w:t>
            </w:r>
          </w:p>
        </w:tc>
        <w:tc>
          <w:tcPr>
            <w:tcW w:w="4399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1C0A5D" w:rsidRPr="001C0A5D" w:rsidTr="00101454">
        <w:tc>
          <w:tcPr>
            <w:tcW w:w="4962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Должность</w:t>
            </w:r>
          </w:p>
        </w:tc>
        <w:tc>
          <w:tcPr>
            <w:tcW w:w="4399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1C0A5D" w:rsidRPr="001C0A5D" w:rsidTr="00101454">
        <w:tc>
          <w:tcPr>
            <w:tcW w:w="4962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Квалификационная категория</w:t>
            </w:r>
          </w:p>
        </w:tc>
        <w:tc>
          <w:tcPr>
            <w:tcW w:w="4399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1C0A5D" w:rsidRPr="001C0A5D" w:rsidTr="00101454">
        <w:tc>
          <w:tcPr>
            <w:tcW w:w="4962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Стаж  работы </w:t>
            </w:r>
          </w:p>
        </w:tc>
        <w:tc>
          <w:tcPr>
            <w:tcW w:w="4399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1C0A5D" w:rsidRPr="001C0A5D" w:rsidTr="00101454">
        <w:tc>
          <w:tcPr>
            <w:tcW w:w="4962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Контактные  телефоны  </w:t>
            </w:r>
          </w:p>
        </w:tc>
        <w:tc>
          <w:tcPr>
            <w:tcW w:w="4399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1C0A5D" w:rsidRPr="001C0A5D" w:rsidTr="00101454">
        <w:tc>
          <w:tcPr>
            <w:tcW w:w="4962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ar-SA"/>
              </w:rPr>
              <w:t>E</w:t>
            </w:r>
            <w:r w:rsidRPr="001C0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-</w:t>
            </w:r>
            <w:r w:rsidRPr="001C0A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ar-SA"/>
              </w:rPr>
              <w:t>mail</w:t>
            </w:r>
          </w:p>
        </w:tc>
        <w:tc>
          <w:tcPr>
            <w:tcW w:w="4399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1C0A5D" w:rsidRPr="001C0A5D" w:rsidTr="00101454">
        <w:tc>
          <w:tcPr>
            <w:tcW w:w="4962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Название секции</w:t>
            </w:r>
          </w:p>
        </w:tc>
        <w:tc>
          <w:tcPr>
            <w:tcW w:w="4399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1C0A5D" w:rsidRPr="001C0A5D" w:rsidTr="00101454">
        <w:tc>
          <w:tcPr>
            <w:tcW w:w="4962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 блок / Название доклада</w:t>
            </w:r>
          </w:p>
        </w:tc>
        <w:tc>
          <w:tcPr>
            <w:tcW w:w="4399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1C0A5D" w:rsidRPr="001C0A5D" w:rsidTr="00101454">
        <w:trPr>
          <w:trHeight w:val="465"/>
        </w:trPr>
        <w:tc>
          <w:tcPr>
            <w:tcW w:w="4962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1C0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 блок / Название мастер-класса</w:t>
            </w:r>
          </w:p>
        </w:tc>
        <w:tc>
          <w:tcPr>
            <w:tcW w:w="4399" w:type="dxa"/>
            <w:shd w:val="clear" w:color="auto" w:fill="auto"/>
          </w:tcPr>
          <w:p w:rsidR="001C0A5D" w:rsidRPr="001C0A5D" w:rsidRDefault="001C0A5D" w:rsidP="001C0A5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1C0A5D" w:rsidRPr="001C0A5D" w:rsidRDefault="001C0A5D" w:rsidP="001C0A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</w:p>
    <w:p w:rsidR="001C0A5D" w:rsidRPr="001C0A5D" w:rsidRDefault="001C0A5D" w:rsidP="001C0A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Подпись  участника</w:t>
      </w:r>
      <w:proofErr w:type="gramEnd"/>
    </w:p>
    <w:p w:rsidR="001C0A5D" w:rsidRPr="001C0A5D" w:rsidRDefault="001C0A5D" w:rsidP="001C0A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2</w:t>
      </w:r>
    </w:p>
    <w:p w:rsidR="001C0A5D" w:rsidRPr="001C0A5D" w:rsidRDefault="001C0A5D" w:rsidP="001C0A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hyperlink r:id="rId19" w:history="1">
        <w:r w:rsidRPr="001C0A5D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u w:val="single"/>
            <w:lang w:eastAsia="ar-SA"/>
          </w:rPr>
          <w:t>ТРЕБОВАНИЯ К ОФОРМЛЕНИЮ КОМПЛЕКТА МАТЕРИАЛОВ</w:t>
        </w:r>
      </w:hyperlink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КОНФЕРЕНЦИИ</w:t>
      </w:r>
    </w:p>
    <w:p w:rsidR="001C0A5D" w:rsidRPr="001C0A5D" w:rsidRDefault="001C0A5D" w:rsidP="001C0A5D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1C0A5D" w:rsidRPr="001C0A5D" w:rsidRDefault="001C0A5D" w:rsidP="001C0A5D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Название работы</w:t>
      </w: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 прописными полужирными буквами.</w:t>
      </w:r>
    </w:p>
    <w:p w:rsidR="001C0A5D" w:rsidRPr="001C0A5D" w:rsidRDefault="001C0A5D" w:rsidP="001C0A5D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Фамилия, имя, отчество </w:t>
      </w: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(полностью) и e-</w:t>
      </w:r>
      <w:proofErr w:type="spellStart"/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mail</w:t>
      </w:r>
      <w:proofErr w:type="spellEnd"/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(в скобках) автора</w:t>
      </w:r>
    </w:p>
    <w:p w:rsidR="001C0A5D" w:rsidRPr="001C0A5D" w:rsidRDefault="001C0A5D" w:rsidP="001C0A5D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Место работы:</w:t>
      </w: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полное наименование образовательной организации (в скобках — сокращённое), город (указывается, если не следует из названия организации).</w:t>
      </w:r>
    </w:p>
    <w:p w:rsidR="001C0A5D" w:rsidRPr="001C0A5D" w:rsidRDefault="001C0A5D" w:rsidP="001C0A5D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Сноски на разные литературные источники без указания страниц, </w:t>
      </w:r>
      <w:proofErr w:type="gramStart"/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например</w:t>
      </w:r>
      <w:proofErr w:type="gramEnd"/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 [2; 6; 18; 28].</w:t>
      </w:r>
    </w:p>
    <w:p w:rsidR="001C0A5D" w:rsidRPr="001C0A5D" w:rsidRDefault="001C0A5D" w:rsidP="001C0A5D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Список литературы</w:t>
      </w: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располагается в конце текста под заголовком «Список использованных источников» в порядке размещения ссылок. Список литературы оформляется в соответствии с требованиями ГОСТ 7.0.5-2008г. в алфавитном порядке.</w:t>
      </w:r>
    </w:p>
    <w:p w:rsidR="001C0A5D" w:rsidRPr="001C0A5D" w:rsidRDefault="001C0A5D" w:rsidP="001C0A5D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Объем работы</w:t>
      </w: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– не более 3 страниц текста при условии оформления его в рекомендуемом ниже формате.</w:t>
      </w:r>
    </w:p>
    <w:p w:rsidR="001C0A5D" w:rsidRPr="001C0A5D" w:rsidRDefault="001C0A5D" w:rsidP="001C0A5D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тексте допускаются, но не приветствуются рисунки и таблицы. </w:t>
      </w:r>
    </w:p>
    <w:p w:rsidR="001C0A5D" w:rsidRPr="001C0A5D" w:rsidRDefault="001C0A5D" w:rsidP="001C0A5D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Основное требование к представленному материалу:</w:t>
      </w:r>
      <w:r w:rsidRPr="001C0A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соответствие критериям оценки доклада, мастер-класса.</w:t>
      </w:r>
    </w:p>
    <w:p w:rsidR="001C0A5D" w:rsidRPr="001C0A5D" w:rsidRDefault="001C0A5D" w:rsidP="001C0A5D">
      <w:pPr>
        <w:suppressAutoHyphens/>
        <w:spacing w:after="0" w:line="240" w:lineRule="auto"/>
        <w:ind w:right="15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ind w:right="15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Примечание:</w:t>
      </w:r>
    </w:p>
    <w:p w:rsidR="001C0A5D" w:rsidRPr="001C0A5D" w:rsidRDefault="001C0A5D" w:rsidP="001C0A5D">
      <w:pPr>
        <w:suppressAutoHyphens/>
        <w:spacing w:after="0" w:line="240" w:lineRule="auto"/>
        <w:ind w:right="150"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Рекомендации по оформлению материалов.</w:t>
      </w:r>
    </w:p>
    <w:p w:rsidR="001C0A5D" w:rsidRPr="001C0A5D" w:rsidRDefault="001C0A5D" w:rsidP="001C0A5D">
      <w:pPr>
        <w:suppressAutoHyphens/>
        <w:spacing w:after="0" w:line="240" w:lineRule="auto"/>
        <w:ind w:right="15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Рекомендуется придерживаться следующих правил оформления «</w:t>
      </w:r>
      <w:proofErr w:type="spellStart"/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Times</w:t>
      </w:r>
      <w:proofErr w:type="spellEnd"/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New</w:t>
      </w:r>
      <w:proofErr w:type="spellEnd"/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Roman</w:t>
      </w:r>
      <w:proofErr w:type="spellEnd"/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 при подаче работы в виде файла:</w:t>
      </w:r>
    </w:p>
    <w:p w:rsidR="001C0A5D" w:rsidRPr="001C0A5D" w:rsidRDefault="001C0A5D" w:rsidP="001C0A5D">
      <w:pPr>
        <w:suppressAutoHyphens/>
        <w:spacing w:after="0" w:line="240" w:lineRule="auto"/>
        <w:ind w:right="15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C0A5D" w:rsidRPr="001C0A5D" w:rsidRDefault="001C0A5D" w:rsidP="001C0A5D">
      <w:pPr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основной текст – кегль 12; </w:t>
      </w:r>
    </w:p>
    <w:p w:rsidR="001C0A5D" w:rsidRPr="001C0A5D" w:rsidRDefault="001C0A5D" w:rsidP="001C0A5D">
      <w:pPr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интервал – 1,0;</w:t>
      </w:r>
    </w:p>
    <w:p w:rsidR="001C0A5D" w:rsidRPr="001C0A5D" w:rsidRDefault="001C0A5D" w:rsidP="001C0A5D">
      <w:pPr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выравнивание по ширине;</w:t>
      </w:r>
    </w:p>
    <w:p w:rsidR="001C0A5D" w:rsidRPr="001C0A5D" w:rsidRDefault="001C0A5D" w:rsidP="001C0A5D">
      <w:pPr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источники (литература и примечания) – 12 кегль;</w:t>
      </w:r>
    </w:p>
    <w:p w:rsidR="001C0A5D" w:rsidRPr="001C0A5D" w:rsidRDefault="001C0A5D" w:rsidP="001C0A5D">
      <w:pPr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поля – 2 см со всех сторон;</w:t>
      </w:r>
    </w:p>
    <w:p w:rsidR="001C0A5D" w:rsidRPr="001C0A5D" w:rsidRDefault="001C0A5D" w:rsidP="001C0A5D">
      <w:pPr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отступ (абзац): – 1,0 см;</w:t>
      </w:r>
    </w:p>
    <w:p w:rsidR="001C0A5D" w:rsidRPr="001C0A5D" w:rsidRDefault="001C0A5D" w:rsidP="001C0A5D">
      <w:pPr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номера страниц (положение) – внизу, справа страницы;</w:t>
      </w:r>
    </w:p>
    <w:p w:rsidR="001C0A5D" w:rsidRPr="001C0A5D" w:rsidRDefault="001C0A5D" w:rsidP="001C0A5D">
      <w:pPr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расстановка переносов - без переносов;</w:t>
      </w:r>
    </w:p>
    <w:p w:rsidR="001C0A5D" w:rsidRPr="001C0A5D" w:rsidRDefault="001C0A5D" w:rsidP="001C0A5D">
      <w:pPr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Подрисуночные надписи и названия рисунков выполняются 10 шрифтом.</w:t>
      </w:r>
    </w:p>
    <w:p w:rsidR="001C0A5D" w:rsidRPr="001C0A5D" w:rsidRDefault="001C0A5D" w:rsidP="001C0A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0A5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 </w:t>
      </w:r>
    </w:p>
    <w:p w:rsidR="001C0A5D" w:rsidRPr="001C0A5D" w:rsidRDefault="001C0A5D" w:rsidP="001C0A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C0A5D" w:rsidRPr="001C0A5D" w:rsidRDefault="001C0A5D" w:rsidP="001C0A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C0A5D" w:rsidRPr="001C0A5D" w:rsidRDefault="001C0A5D" w:rsidP="001C0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0A5D" w:rsidRPr="001C0A5D" w:rsidRDefault="001C0A5D" w:rsidP="001C0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A5D" w:rsidRPr="001C0A5D" w:rsidRDefault="001C0A5D" w:rsidP="001C0A5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C0A5D" w:rsidRPr="001C0A5D" w:rsidRDefault="001C0A5D" w:rsidP="001C0A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240A1B" w:rsidRPr="00240A1B" w:rsidRDefault="00240A1B" w:rsidP="001C0A5D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40A1B" w:rsidRPr="0024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45D4A"/>
    <w:multiLevelType w:val="multilevel"/>
    <w:tmpl w:val="33B036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8414E2D"/>
    <w:multiLevelType w:val="hybridMultilevel"/>
    <w:tmpl w:val="88A45C90"/>
    <w:lvl w:ilvl="0" w:tplc="5C1AA6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9A64A9"/>
    <w:multiLevelType w:val="hybridMultilevel"/>
    <w:tmpl w:val="70EC6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0628E"/>
    <w:multiLevelType w:val="multilevel"/>
    <w:tmpl w:val="7EEED51A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5C2F533C"/>
    <w:multiLevelType w:val="hybridMultilevel"/>
    <w:tmpl w:val="E5C0B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30"/>
    <w:rsid w:val="001C0A5D"/>
    <w:rsid w:val="001D4E2B"/>
    <w:rsid w:val="00240A1B"/>
    <w:rsid w:val="00502530"/>
    <w:rsid w:val="00971C4F"/>
    <w:rsid w:val="00BF56BA"/>
    <w:rsid w:val="00F47C4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A099"/>
  <w15:chartTrackingRefBased/>
  <w15:docId w15:val="{EC67A701-F2E9-4288-ADCA-D46488FA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7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7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ro33.ru/novosti/2600----l-----r.html" TargetMode="External"/><Relationship Id="rId13" Type="http://schemas.openxmlformats.org/officeDocument/2006/relationships/hyperlink" Target="http://kze.docdat.com/tw_files2/urls_5/502/d-501291/" TargetMode="External"/><Relationship Id="rId18" Type="http://schemas.openxmlformats.org/officeDocument/2006/relationships/hyperlink" Target="mailto:valerevnakr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viro33.ru/novosti/2600----l-----r.html" TargetMode="External"/><Relationship Id="rId12" Type="http://schemas.openxmlformats.org/officeDocument/2006/relationships/hyperlink" Target="http://kze.docdat.com/tw_files2/urls_5/502/d-501291/" TargetMode="External"/><Relationship Id="rId17" Type="http://schemas.openxmlformats.org/officeDocument/2006/relationships/hyperlink" Target="mailto:vas.n@b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ze.docdat.com/tw_files2/urls_5/502/d-501291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viro33.ru/novosti/2600----l-----r.html" TargetMode="External"/><Relationship Id="rId11" Type="http://schemas.openxmlformats.org/officeDocument/2006/relationships/hyperlink" Target="http://kze.docdat.com/tw_files2/urls_5/502/d-50129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ze.docdat.com/tw_files2/urls_5/502/d-501291/" TargetMode="External"/><Relationship Id="rId10" Type="http://schemas.openxmlformats.org/officeDocument/2006/relationships/hyperlink" Target="http://kze.docdat.com/tw_files2/urls_5/502/d-501291/" TargetMode="External"/><Relationship Id="rId19" Type="http://schemas.openxmlformats.org/officeDocument/2006/relationships/hyperlink" Target="http://konkurs-eor.ru/document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ns10@mail.ru" TargetMode="External"/><Relationship Id="rId14" Type="http://schemas.openxmlformats.org/officeDocument/2006/relationships/hyperlink" Target="http://kze.docdat.com/tw_files2/urls_5/502/d-5012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EE97B-30C4-49E3-94AC-C71FE5A01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2025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2020-02-27T04:54:00Z</cp:lastPrinted>
  <dcterms:created xsi:type="dcterms:W3CDTF">2020-02-27T04:57:00Z</dcterms:created>
  <dcterms:modified xsi:type="dcterms:W3CDTF">2020-02-27T04:57:00Z</dcterms:modified>
</cp:coreProperties>
</file>